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4D0" w:rsidRDefault="00E07D11">
      <w:pPr>
        <w:rPr>
          <w:rFonts w:asciiTheme="majorHAnsi" w:hAnsiTheme="majorHAnsi"/>
          <w:sz w:val="28"/>
          <w:szCs w:val="28"/>
        </w:rPr>
      </w:pPr>
      <w:r w:rsidRPr="00E07D11">
        <w:rPr>
          <w:rFonts w:asciiTheme="majorHAnsi" w:hAnsiTheme="majorHAnsi"/>
          <w:sz w:val="28"/>
          <w:szCs w:val="28"/>
        </w:rPr>
        <w:t xml:space="preserve">22 февраля 2023 года профком совместно с администрацией поздравил коллег мужчин   ГАУСО ПО « Мокшанский психоневрологический интернат» </w:t>
      </w:r>
      <w:r>
        <w:rPr>
          <w:rFonts w:asciiTheme="majorHAnsi" w:hAnsiTheme="majorHAnsi"/>
          <w:sz w:val="28"/>
          <w:szCs w:val="28"/>
        </w:rPr>
        <w:t xml:space="preserve"> с Днем защитника Отечества – праздником мужества доблести и чести. Коллективом художественной самодеятельности  интерната был проведен праздничный концерт  и вручены памятные подарки. </w:t>
      </w:r>
    </w:p>
    <w:p w:rsidR="00C8781B" w:rsidRPr="00E07D11" w:rsidRDefault="00C8781B" w:rsidP="00C8781B">
      <w:pPr>
        <w:pStyle w:val="a3"/>
        <w:rPr>
          <w:rFonts w:asciiTheme="majorHAnsi" w:hAnsiTheme="majorHAnsi"/>
          <w:sz w:val="28"/>
          <w:szCs w:val="28"/>
        </w:rPr>
      </w:pPr>
      <w:r w:rsidRPr="00E07D11">
        <w:rPr>
          <w:rFonts w:asciiTheme="majorHAnsi" w:hAnsiTheme="majorHAnsi"/>
          <w:sz w:val="28"/>
          <w:szCs w:val="28"/>
        </w:rPr>
        <w:t xml:space="preserve">Председатель </w:t>
      </w:r>
    </w:p>
    <w:p w:rsidR="00C8781B" w:rsidRDefault="00C8781B" w:rsidP="00C8781B">
      <w:pPr>
        <w:pStyle w:val="a3"/>
        <w:rPr>
          <w:rFonts w:asciiTheme="majorHAnsi" w:hAnsiTheme="majorHAnsi"/>
          <w:sz w:val="28"/>
          <w:szCs w:val="28"/>
        </w:rPr>
      </w:pPr>
      <w:r w:rsidRPr="00E07D11">
        <w:rPr>
          <w:rFonts w:asciiTheme="majorHAnsi" w:hAnsiTheme="majorHAnsi"/>
          <w:sz w:val="28"/>
          <w:szCs w:val="28"/>
        </w:rPr>
        <w:t xml:space="preserve">профсоюзного комитета                   </w:t>
      </w:r>
      <w:r>
        <w:rPr>
          <w:rFonts w:asciiTheme="majorHAnsi" w:hAnsiTheme="majorHAnsi"/>
          <w:sz w:val="28"/>
          <w:szCs w:val="28"/>
        </w:rPr>
        <w:t xml:space="preserve">                                   </w:t>
      </w:r>
      <w:r w:rsidRPr="00E07D11">
        <w:rPr>
          <w:rFonts w:asciiTheme="majorHAnsi" w:hAnsiTheme="majorHAnsi"/>
          <w:sz w:val="28"/>
          <w:szCs w:val="28"/>
        </w:rPr>
        <w:t xml:space="preserve">                 Е.Н. Левина</w:t>
      </w:r>
    </w:p>
    <w:p w:rsidR="00C8781B" w:rsidRDefault="00C8781B" w:rsidP="00C8781B">
      <w:pPr>
        <w:pStyle w:val="a3"/>
        <w:rPr>
          <w:rFonts w:asciiTheme="majorHAnsi" w:hAnsiTheme="majorHAnsi"/>
          <w:sz w:val="28"/>
          <w:szCs w:val="28"/>
        </w:rPr>
      </w:pPr>
    </w:p>
    <w:p w:rsidR="00C8781B" w:rsidRDefault="00C8781B">
      <w:pPr>
        <w:rPr>
          <w:rFonts w:asciiTheme="majorHAnsi" w:hAnsiTheme="majorHAnsi"/>
          <w:sz w:val="28"/>
          <w:szCs w:val="28"/>
        </w:rPr>
      </w:pPr>
    </w:p>
    <w:p w:rsidR="00C8781B" w:rsidRDefault="00C8781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3284792" cy="6418053"/>
            <wp:effectExtent l="19050" t="0" r="0" b="0"/>
            <wp:docPr id="2" name="Рисунок 1" descr="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436" cy="642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11" w:rsidRDefault="00E07D11">
      <w:pPr>
        <w:rPr>
          <w:rFonts w:asciiTheme="majorHAnsi" w:hAnsiTheme="majorHAnsi"/>
          <w:sz w:val="28"/>
          <w:szCs w:val="28"/>
        </w:rPr>
      </w:pPr>
    </w:p>
    <w:p w:rsidR="00E07D11" w:rsidRDefault="00C8781B" w:rsidP="00E07D11">
      <w:pPr>
        <w:pStyle w:val="a3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20230222_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222_1001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D11" w:rsidRDefault="00E07D11" w:rsidP="00E07D11">
      <w:pPr>
        <w:pStyle w:val="a3"/>
        <w:rPr>
          <w:rFonts w:asciiTheme="majorHAnsi" w:hAnsiTheme="majorHAnsi"/>
          <w:sz w:val="28"/>
          <w:szCs w:val="28"/>
        </w:rPr>
      </w:pPr>
    </w:p>
    <w:p w:rsidR="00E07D11" w:rsidRDefault="00E07D11" w:rsidP="00E07D11">
      <w:pPr>
        <w:pStyle w:val="a3"/>
        <w:rPr>
          <w:rFonts w:asciiTheme="majorHAnsi" w:hAnsiTheme="majorHAnsi"/>
          <w:noProof/>
          <w:sz w:val="28"/>
          <w:szCs w:val="28"/>
          <w:lang w:eastAsia="ru-RU"/>
        </w:rPr>
      </w:pPr>
    </w:p>
    <w:p w:rsidR="00E07D11" w:rsidRPr="00E07D11" w:rsidRDefault="00117E88" w:rsidP="00E07D11">
      <w:pPr>
        <w:pStyle w:val="a3"/>
        <w:rPr>
          <w:rFonts w:asciiTheme="majorHAnsi" w:hAnsiTheme="majorHAnsi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C8781B" w:rsidRPr="00C8781B">
        <w:t xml:space="preserve"> </w:t>
      </w:r>
      <w:r>
        <w:pict>
          <v:shape id="_x0000_i1026" type="#_x0000_t75" alt="" style="width:23.75pt;height:23.75pt"/>
        </w:pict>
      </w:r>
    </w:p>
    <w:sectPr w:rsidR="00E07D11" w:rsidRPr="00E07D11" w:rsidSect="00C34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E07D11"/>
    <w:rsid w:val="0008101B"/>
    <w:rsid w:val="00117E88"/>
    <w:rsid w:val="00C344D0"/>
    <w:rsid w:val="00C8781B"/>
    <w:rsid w:val="00E0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7D1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0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2024-03-27T12:13:00Z</dcterms:created>
  <dcterms:modified xsi:type="dcterms:W3CDTF">2024-03-27T12:13:00Z</dcterms:modified>
</cp:coreProperties>
</file>